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1E" w:rsidRPr="006F266E" w:rsidRDefault="006A221E" w:rsidP="006A221E">
      <w:pPr>
        <w:jc w:val="center"/>
        <w:rPr>
          <w:b/>
          <w:sz w:val="36"/>
        </w:rPr>
      </w:pPr>
      <w:r w:rsidRPr="006F266E">
        <w:rPr>
          <w:b/>
          <w:sz w:val="36"/>
        </w:rPr>
        <w:t>GZFT DIŞSAL FAKTÖRLER ÇALIŞMASI</w:t>
      </w:r>
      <w:bookmarkStart w:id="0" w:name="_GoBack"/>
      <w:bookmarkEnd w:id="0"/>
    </w:p>
    <w:p w:rsidR="006A221E" w:rsidRPr="006F266E" w:rsidRDefault="006A221E" w:rsidP="006A221E">
      <w:pPr>
        <w:jc w:val="center"/>
        <w:rPr>
          <w:b/>
          <w:sz w:val="24"/>
        </w:rPr>
      </w:pPr>
      <w:r w:rsidRPr="006F266E">
        <w:rPr>
          <w:b/>
          <w:sz w:val="24"/>
        </w:rPr>
        <w:t>PEST ANALİZİ ÇALIŞMA SAYFASI</w:t>
      </w:r>
    </w:p>
    <w:p w:rsidR="006A221E" w:rsidRDefault="006A221E" w:rsidP="006A221E">
      <w:pPr>
        <w:jc w:val="center"/>
      </w:pPr>
    </w:p>
    <w:p w:rsidR="006A221E" w:rsidRDefault="006A221E" w:rsidP="006A221E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37"/>
        <w:gridCol w:w="6151"/>
      </w:tblGrid>
      <w:tr w:rsidR="006A221E" w:rsidTr="006A221E">
        <w:trPr>
          <w:trHeight w:val="708"/>
        </w:trPr>
        <w:tc>
          <w:tcPr>
            <w:tcW w:w="3137" w:type="dxa"/>
          </w:tcPr>
          <w:p w:rsidR="006A221E" w:rsidRDefault="006A221E" w:rsidP="008E56F3">
            <w:pPr>
              <w:jc w:val="center"/>
            </w:pPr>
          </w:p>
        </w:tc>
        <w:tc>
          <w:tcPr>
            <w:tcW w:w="6151" w:type="dxa"/>
            <w:vAlign w:val="center"/>
          </w:tcPr>
          <w:p w:rsidR="006A221E" w:rsidRPr="004C29AF" w:rsidRDefault="006A221E" w:rsidP="006A221E">
            <w:pPr>
              <w:jc w:val="center"/>
              <w:rPr>
                <w:b/>
                <w:sz w:val="28"/>
              </w:rPr>
            </w:pPr>
            <w:r w:rsidRPr="004C29AF">
              <w:rPr>
                <w:b/>
                <w:sz w:val="28"/>
              </w:rPr>
              <w:t>Tehdit</w:t>
            </w:r>
            <w:r>
              <w:rPr>
                <w:b/>
                <w:sz w:val="28"/>
              </w:rPr>
              <w:t>ler</w:t>
            </w:r>
          </w:p>
        </w:tc>
      </w:tr>
      <w:tr w:rsidR="006A221E" w:rsidTr="00D62403">
        <w:trPr>
          <w:trHeight w:val="1390"/>
        </w:trPr>
        <w:tc>
          <w:tcPr>
            <w:tcW w:w="3137" w:type="dxa"/>
            <w:vAlign w:val="center"/>
          </w:tcPr>
          <w:p w:rsidR="006A221E" w:rsidRPr="004C29AF" w:rsidRDefault="006A221E" w:rsidP="008E56F3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Politik</w:t>
            </w:r>
            <w:r>
              <w:rPr>
                <w:sz w:val="32"/>
              </w:rPr>
              <w:t xml:space="preserve"> (P)</w:t>
            </w:r>
          </w:p>
        </w:tc>
        <w:tc>
          <w:tcPr>
            <w:tcW w:w="6151" w:type="dxa"/>
          </w:tcPr>
          <w:p w:rsidR="006A221E" w:rsidRDefault="006A221E" w:rsidP="008E56F3">
            <w:pPr>
              <w:jc w:val="center"/>
            </w:pPr>
          </w:p>
        </w:tc>
      </w:tr>
      <w:tr w:rsidR="006A221E" w:rsidTr="008E5DAE">
        <w:trPr>
          <w:trHeight w:val="1410"/>
        </w:trPr>
        <w:tc>
          <w:tcPr>
            <w:tcW w:w="3137" w:type="dxa"/>
            <w:vAlign w:val="center"/>
          </w:tcPr>
          <w:p w:rsidR="006A221E" w:rsidRPr="004C29AF" w:rsidRDefault="006A221E" w:rsidP="008E56F3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Ekonomik</w:t>
            </w:r>
            <w:r>
              <w:rPr>
                <w:sz w:val="32"/>
              </w:rPr>
              <w:t xml:space="preserve"> (E)</w:t>
            </w:r>
          </w:p>
        </w:tc>
        <w:tc>
          <w:tcPr>
            <w:tcW w:w="6151" w:type="dxa"/>
          </w:tcPr>
          <w:p w:rsidR="006A221E" w:rsidRDefault="006A221E" w:rsidP="008E56F3">
            <w:pPr>
              <w:jc w:val="center"/>
            </w:pPr>
          </w:p>
        </w:tc>
      </w:tr>
      <w:tr w:rsidR="006A221E" w:rsidTr="00CA411A">
        <w:trPr>
          <w:trHeight w:val="1146"/>
        </w:trPr>
        <w:tc>
          <w:tcPr>
            <w:tcW w:w="3137" w:type="dxa"/>
            <w:vAlign w:val="center"/>
          </w:tcPr>
          <w:p w:rsidR="006A221E" w:rsidRPr="004C29AF" w:rsidRDefault="006A221E" w:rsidP="008E56F3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Sosyolojik</w:t>
            </w:r>
            <w:r>
              <w:rPr>
                <w:sz w:val="32"/>
              </w:rPr>
              <w:t xml:space="preserve"> (S)</w:t>
            </w:r>
          </w:p>
        </w:tc>
        <w:tc>
          <w:tcPr>
            <w:tcW w:w="6151" w:type="dxa"/>
          </w:tcPr>
          <w:p w:rsidR="006A221E" w:rsidRDefault="006A221E" w:rsidP="008E56F3">
            <w:pPr>
              <w:jc w:val="center"/>
            </w:pPr>
          </w:p>
        </w:tc>
      </w:tr>
      <w:tr w:rsidR="006A221E" w:rsidTr="006D64FC">
        <w:trPr>
          <w:trHeight w:val="1106"/>
        </w:trPr>
        <w:tc>
          <w:tcPr>
            <w:tcW w:w="3137" w:type="dxa"/>
            <w:vAlign w:val="center"/>
          </w:tcPr>
          <w:p w:rsidR="006A221E" w:rsidRPr="004C29AF" w:rsidRDefault="006A221E" w:rsidP="008E56F3">
            <w:pPr>
              <w:jc w:val="center"/>
              <w:rPr>
                <w:sz w:val="32"/>
              </w:rPr>
            </w:pPr>
            <w:r w:rsidRPr="004C29AF">
              <w:rPr>
                <w:sz w:val="32"/>
              </w:rPr>
              <w:t>Teknolojik</w:t>
            </w:r>
            <w:r>
              <w:rPr>
                <w:sz w:val="32"/>
              </w:rPr>
              <w:t xml:space="preserve"> (T)</w:t>
            </w:r>
          </w:p>
        </w:tc>
        <w:tc>
          <w:tcPr>
            <w:tcW w:w="6151" w:type="dxa"/>
          </w:tcPr>
          <w:p w:rsidR="006A221E" w:rsidRDefault="006A221E" w:rsidP="008E56F3">
            <w:pPr>
              <w:jc w:val="center"/>
            </w:pPr>
          </w:p>
        </w:tc>
      </w:tr>
      <w:tr w:rsidR="006A221E" w:rsidTr="00387268">
        <w:trPr>
          <w:trHeight w:val="1094"/>
        </w:trPr>
        <w:tc>
          <w:tcPr>
            <w:tcW w:w="3137" w:type="dxa"/>
            <w:vAlign w:val="center"/>
          </w:tcPr>
          <w:p w:rsidR="006A221E" w:rsidRPr="004C29AF" w:rsidRDefault="006A221E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Hukuksal (L) </w:t>
            </w:r>
            <w:r w:rsidRPr="004C29AF">
              <w:rPr>
                <w:sz w:val="18"/>
              </w:rPr>
              <w:t>(legal)</w:t>
            </w:r>
          </w:p>
        </w:tc>
        <w:tc>
          <w:tcPr>
            <w:tcW w:w="6151" w:type="dxa"/>
          </w:tcPr>
          <w:p w:rsidR="006A221E" w:rsidRDefault="006A221E" w:rsidP="008E56F3">
            <w:pPr>
              <w:jc w:val="center"/>
            </w:pPr>
          </w:p>
        </w:tc>
      </w:tr>
      <w:tr w:rsidR="006A221E" w:rsidTr="0067524B">
        <w:trPr>
          <w:trHeight w:val="1138"/>
        </w:trPr>
        <w:tc>
          <w:tcPr>
            <w:tcW w:w="3137" w:type="dxa"/>
            <w:vAlign w:val="center"/>
          </w:tcPr>
          <w:p w:rsidR="006A221E" w:rsidRPr="004C29AF" w:rsidRDefault="006A221E" w:rsidP="008E56F3">
            <w:pPr>
              <w:jc w:val="center"/>
              <w:rPr>
                <w:sz w:val="32"/>
              </w:rPr>
            </w:pPr>
            <w:r>
              <w:rPr>
                <w:sz w:val="32"/>
              </w:rPr>
              <w:t>Ekolojik (E)</w:t>
            </w:r>
          </w:p>
        </w:tc>
        <w:tc>
          <w:tcPr>
            <w:tcW w:w="6151" w:type="dxa"/>
          </w:tcPr>
          <w:p w:rsidR="006A221E" w:rsidRDefault="006A221E" w:rsidP="008E56F3">
            <w:pPr>
              <w:jc w:val="center"/>
            </w:pPr>
          </w:p>
        </w:tc>
      </w:tr>
    </w:tbl>
    <w:p w:rsidR="006A221E" w:rsidRDefault="006A221E" w:rsidP="006A221E"/>
    <w:p w:rsidR="006A221E" w:rsidRDefault="006A221E" w:rsidP="006A221E">
      <w:r>
        <w:t>*</w:t>
      </w:r>
      <w:r w:rsidRPr="006A221E">
        <w:rPr>
          <w:rFonts w:ascii="Arial" w:eastAsia="Times New Roman" w:hAnsi="Arial" w:cs="Arial"/>
          <w:color w:val="222222"/>
          <w:sz w:val="25"/>
          <w:lang w:eastAsia="tr-TR"/>
        </w:rPr>
        <w:t xml:space="preserve"> </w:t>
      </w:r>
      <w:r w:rsidRPr="00676423">
        <w:rPr>
          <w:rFonts w:ascii="Arial" w:eastAsia="Times New Roman" w:hAnsi="Arial" w:cs="Arial"/>
          <w:color w:val="222222"/>
          <w:sz w:val="25"/>
          <w:lang w:eastAsia="tr-TR"/>
        </w:rPr>
        <w:t>Neler size zarar verebilir?</w:t>
      </w:r>
      <w:r>
        <w:rPr>
          <w:rFonts w:ascii="Arial" w:eastAsia="Times New Roman" w:hAnsi="Arial" w:cs="Arial"/>
          <w:color w:val="222222"/>
          <w:sz w:val="25"/>
          <w:lang w:eastAsia="tr-TR"/>
        </w:rPr>
        <w:t xml:space="preserve"> </w:t>
      </w:r>
      <w:r w:rsidRPr="00676423">
        <w:rPr>
          <w:rFonts w:ascii="Arial" w:eastAsia="Times New Roman" w:hAnsi="Arial" w:cs="Arial"/>
          <w:color w:val="222222"/>
          <w:sz w:val="25"/>
          <w:lang w:eastAsia="tr-TR"/>
        </w:rPr>
        <w:t>Hangi yönlerden kendinizi dış tehditlere açık hissedersiniz?</w:t>
      </w:r>
      <w:r w:rsidRPr="006A221E">
        <w:rPr>
          <w:rFonts w:ascii="Arial" w:eastAsia="Times New Roman" w:hAnsi="Arial" w:cs="Arial"/>
          <w:color w:val="222222"/>
          <w:sz w:val="25"/>
          <w:lang w:eastAsia="tr-TR"/>
        </w:rPr>
        <w:t xml:space="preserve"> </w:t>
      </w:r>
      <w:r>
        <w:rPr>
          <w:rFonts w:ascii="Arial" w:eastAsia="Times New Roman" w:hAnsi="Arial" w:cs="Arial"/>
          <w:color w:val="222222"/>
          <w:sz w:val="25"/>
          <w:lang w:eastAsia="tr-TR"/>
        </w:rPr>
        <w:t xml:space="preserve"> Hangi dış faktörlerin </w:t>
      </w:r>
      <w:r w:rsidRPr="00676423">
        <w:rPr>
          <w:rFonts w:ascii="Arial" w:eastAsia="Times New Roman" w:hAnsi="Arial" w:cs="Arial"/>
          <w:color w:val="222222"/>
          <w:sz w:val="20"/>
          <w:lang w:eastAsia="tr-TR"/>
        </w:rPr>
        <w:t>(PESTLE)</w:t>
      </w:r>
      <w:r>
        <w:rPr>
          <w:rFonts w:ascii="Arial" w:eastAsia="Times New Roman" w:hAnsi="Arial" w:cs="Arial"/>
          <w:color w:val="222222"/>
          <w:sz w:val="20"/>
          <w:lang w:eastAsia="tr-TR"/>
        </w:rPr>
        <w:t xml:space="preserve"> </w:t>
      </w:r>
      <w:r w:rsidRPr="00A12126">
        <w:rPr>
          <w:rFonts w:ascii="Arial" w:eastAsia="Times New Roman" w:hAnsi="Arial" w:cs="Arial"/>
          <w:color w:val="222222"/>
          <w:sz w:val="25"/>
          <w:lang w:eastAsia="tr-TR"/>
        </w:rPr>
        <w:t>sizi etkileme olasılığı var?</w:t>
      </w:r>
    </w:p>
    <w:p w:rsidR="006A221E" w:rsidRDefault="006A221E" w:rsidP="006A221E">
      <w:pPr>
        <w:jc w:val="center"/>
      </w:pPr>
    </w:p>
    <w:p w:rsidR="006A221E" w:rsidRDefault="006A221E" w:rsidP="006A221E">
      <w:pPr>
        <w:jc w:val="center"/>
      </w:pPr>
    </w:p>
    <w:p w:rsidR="006A221E" w:rsidRDefault="006A221E" w:rsidP="006A221E">
      <w:pPr>
        <w:jc w:val="center"/>
      </w:pPr>
    </w:p>
    <w:p w:rsidR="006A221E" w:rsidRDefault="006A221E" w:rsidP="006A221E">
      <w:pPr>
        <w:jc w:val="center"/>
      </w:pPr>
    </w:p>
    <w:p w:rsidR="006A221E" w:rsidRDefault="006A221E" w:rsidP="006A221E">
      <w:pPr>
        <w:jc w:val="center"/>
      </w:pPr>
    </w:p>
    <w:p w:rsidR="007E7636" w:rsidRDefault="007E7636"/>
    <w:sectPr w:rsidR="007E7636" w:rsidSect="007E76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13F" w:rsidRDefault="0074113F" w:rsidP="0074113F">
      <w:pPr>
        <w:spacing w:after="0" w:line="240" w:lineRule="auto"/>
      </w:pPr>
      <w:r>
        <w:separator/>
      </w:r>
    </w:p>
  </w:endnote>
  <w:endnote w:type="continuationSeparator" w:id="0">
    <w:p w:rsidR="0074113F" w:rsidRDefault="0074113F" w:rsidP="00741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13F" w:rsidRDefault="0074113F" w:rsidP="0074113F">
      <w:pPr>
        <w:spacing w:after="0" w:line="240" w:lineRule="auto"/>
      </w:pPr>
      <w:r>
        <w:separator/>
      </w:r>
    </w:p>
  </w:footnote>
  <w:footnote w:type="continuationSeparator" w:id="0">
    <w:p w:rsidR="0074113F" w:rsidRDefault="0074113F" w:rsidP="00741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13F" w:rsidRDefault="0074113F" w:rsidP="0074113F">
    <w:pPr>
      <w:pStyle w:val="stbilgi"/>
      <w:jc w:val="right"/>
    </w:pPr>
    <w:r>
      <w:t>GZFT- F4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21E"/>
    <w:rsid w:val="006A221E"/>
    <w:rsid w:val="0074113F"/>
    <w:rsid w:val="007E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2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22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41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113F"/>
  </w:style>
  <w:style w:type="paragraph" w:styleId="Altbilgi">
    <w:name w:val="footer"/>
    <w:basedOn w:val="Normal"/>
    <w:link w:val="AltbilgiChar"/>
    <w:uiPriority w:val="99"/>
    <w:unhideWhenUsed/>
    <w:rsid w:val="00741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113F"/>
  </w:style>
  <w:style w:type="paragraph" w:styleId="BalonMetni">
    <w:name w:val="Balloon Text"/>
    <w:basedOn w:val="Normal"/>
    <w:link w:val="BalonMetniChar"/>
    <w:uiPriority w:val="99"/>
    <w:semiHidden/>
    <w:unhideWhenUsed/>
    <w:rsid w:val="00741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1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Ayhan ERDOGAN</cp:lastModifiedBy>
  <cp:revision>3</cp:revision>
  <cp:lastPrinted>2014-02-13T12:28:00Z</cp:lastPrinted>
  <dcterms:created xsi:type="dcterms:W3CDTF">2014-02-12T15:12:00Z</dcterms:created>
  <dcterms:modified xsi:type="dcterms:W3CDTF">2014-02-13T12:33:00Z</dcterms:modified>
</cp:coreProperties>
</file>